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46FA" w14:textId="77777777" w:rsidR="0032025A" w:rsidRDefault="0032025A">
      <w:pPr>
        <w:rPr>
          <w:i/>
          <w:color w:val="4F81BD"/>
        </w:rPr>
      </w:pPr>
    </w:p>
    <w:p w14:paraId="7B30BAFC" w14:textId="77777777" w:rsidR="0032025A" w:rsidRDefault="0032025A">
      <w:pPr>
        <w:rPr>
          <w:i/>
          <w:color w:val="4F81BD"/>
        </w:rPr>
      </w:pPr>
    </w:p>
    <w:p w14:paraId="17825168" w14:textId="4D53D6BE" w:rsidR="0032025A" w:rsidRDefault="0032025A">
      <w:pPr>
        <w:rPr>
          <w:rFonts w:ascii="Arial" w:eastAsia="Arial" w:hAnsi="Arial" w:cs="Arial"/>
          <w:b/>
        </w:rPr>
      </w:pPr>
    </w:p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796"/>
      </w:tblGrid>
      <w:tr w:rsidR="0032025A" w14:paraId="4CEDC651" w14:textId="77777777" w:rsidTr="0086729F">
        <w:trPr>
          <w:trHeight w:val="2345"/>
        </w:trPr>
        <w:tc>
          <w:tcPr>
            <w:tcW w:w="2122" w:type="dxa"/>
          </w:tcPr>
          <w:p w14:paraId="7D79BFFF" w14:textId="77777777" w:rsidR="0032025A" w:rsidRDefault="0032025A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42C782D6" w14:textId="77777777" w:rsidR="0032025A" w:rsidRDefault="00000000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  <w:t>MORGENDIENST</w:t>
            </w:r>
          </w:p>
          <w:p w14:paraId="7AF3267A" w14:textId="77777777" w:rsidR="0032025A" w:rsidRDefault="0032025A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</w:p>
          <w:p w14:paraId="5D18153F" w14:textId="6218F7B5" w:rsidR="0032025A" w:rsidRDefault="00000000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 xml:space="preserve">Datum </w:t>
            </w:r>
            <w:r w:rsidR="0086729F"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15-2-2026</w:t>
            </w:r>
          </w:p>
          <w:p w14:paraId="419A453A" w14:textId="77777777" w:rsidR="0086729F" w:rsidRDefault="0086729F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071A051D" w14:textId="2E2144A9" w:rsidR="0086729F" w:rsidRDefault="0086729F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Ds. Vlot</w:t>
            </w:r>
          </w:p>
          <w:p w14:paraId="7FF406B2" w14:textId="77777777" w:rsidR="0032025A" w:rsidRDefault="0032025A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7796" w:type="dxa"/>
          </w:tcPr>
          <w:p w14:paraId="4FB1E1AF" w14:textId="77777777" w:rsidR="0032025A" w:rsidRDefault="0032025A">
            <w:pPr>
              <w:shd w:val="clear" w:color="auto" w:fill="FFFFFF"/>
              <w:rPr>
                <w:rFonts w:ascii="Arial" w:eastAsia="Arial" w:hAnsi="Arial" w:cs="Arial"/>
                <w:color w:val="4A452A"/>
                <w:sz w:val="24"/>
                <w:szCs w:val="24"/>
              </w:rPr>
            </w:pPr>
          </w:p>
          <w:p w14:paraId="469E7E52" w14:textId="77777777" w:rsidR="0086729F" w:rsidRPr="0086729F" w:rsidRDefault="0086729F" w:rsidP="0086729F">
            <w:pPr>
              <w:shd w:val="clear" w:color="auto" w:fill="FFFFFF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86729F">
              <w:rPr>
                <w:rFonts w:ascii="Arial" w:eastAsia="Arial" w:hAnsi="Arial" w:cs="Arial"/>
                <w:bCs/>
                <w:sz w:val="24"/>
                <w:szCs w:val="24"/>
              </w:rPr>
              <w:t>Ps. 41: 3, 4</w:t>
            </w:r>
          </w:p>
          <w:p w14:paraId="0BBEAEF9" w14:textId="77777777" w:rsidR="0032025A" w:rsidRDefault="00000000">
            <w:pPr>
              <w:shd w:val="clear" w:color="auto" w:fill="FFFFFF"/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  <w:t>De Heilige Wet</w:t>
            </w:r>
          </w:p>
          <w:p w14:paraId="5306C8F9" w14:textId="77777777" w:rsidR="0086729F" w:rsidRPr="0086729F" w:rsidRDefault="0086729F" w:rsidP="0086729F">
            <w:pPr>
              <w:shd w:val="clear" w:color="auto" w:fill="FFFFFF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6729F">
              <w:rPr>
                <w:rFonts w:ascii="Arial" w:eastAsia="Arial" w:hAnsi="Arial" w:cs="Arial"/>
                <w:b/>
                <w:sz w:val="24"/>
                <w:szCs w:val="24"/>
              </w:rPr>
              <w:t>Mattheus 21: 28-46</w:t>
            </w:r>
          </w:p>
          <w:p w14:paraId="4658CF13" w14:textId="3D383BEE" w:rsidR="0086729F" w:rsidRPr="0086729F" w:rsidRDefault="0086729F" w:rsidP="0086729F">
            <w:pPr>
              <w:shd w:val="clear" w:color="auto" w:fill="FFFFFF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86729F">
              <w:rPr>
                <w:rFonts w:ascii="Arial" w:eastAsia="Arial" w:hAnsi="Arial" w:cs="Arial"/>
                <w:bCs/>
                <w:sz w:val="24"/>
                <w:szCs w:val="24"/>
              </w:rPr>
              <w:t>Ps. 22: 6, 7</w:t>
            </w:r>
          </w:p>
          <w:p w14:paraId="580CE4D7" w14:textId="77777777" w:rsidR="0086729F" w:rsidRPr="0086729F" w:rsidRDefault="0086729F" w:rsidP="0086729F">
            <w:pPr>
              <w:shd w:val="clear" w:color="auto" w:fill="FFFFFF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86729F">
              <w:rPr>
                <w:rFonts w:ascii="Arial" w:eastAsia="Arial" w:hAnsi="Arial" w:cs="Arial"/>
                <w:bCs/>
                <w:sz w:val="24"/>
                <w:szCs w:val="24"/>
              </w:rPr>
              <w:t>Ps. 59:  2</w:t>
            </w:r>
          </w:p>
          <w:p w14:paraId="01B3FD40" w14:textId="77777777" w:rsidR="0086729F" w:rsidRPr="0086729F" w:rsidRDefault="0086729F" w:rsidP="0086729F">
            <w:pPr>
              <w:shd w:val="clear" w:color="auto" w:fill="FFFFFF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86729F">
              <w:rPr>
                <w:rFonts w:ascii="Arial" w:eastAsia="Arial" w:hAnsi="Arial" w:cs="Arial"/>
                <w:bCs/>
                <w:sz w:val="24"/>
                <w:szCs w:val="24"/>
              </w:rPr>
              <w:t>Ps. 79:4</w:t>
            </w:r>
          </w:p>
          <w:p w14:paraId="4A814F77" w14:textId="4960E8BB" w:rsidR="0086729F" w:rsidRPr="0086729F" w:rsidRDefault="0086729F" w:rsidP="0086729F">
            <w:pPr>
              <w:shd w:val="clear" w:color="auto" w:fill="FFFFFF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6729F">
              <w:rPr>
                <w:rFonts w:ascii="Arial" w:eastAsia="Arial" w:hAnsi="Arial" w:cs="Arial"/>
                <w:b/>
                <w:sz w:val="24"/>
                <w:szCs w:val="24"/>
              </w:rPr>
              <w:t xml:space="preserve">Mattheus 21: 38b De Zoon in handen van moordenaars </w:t>
            </w:r>
          </w:p>
          <w:p w14:paraId="5DD26331" w14:textId="25CD18B7" w:rsidR="0086729F" w:rsidRPr="0086729F" w:rsidRDefault="0086729F" w:rsidP="0086729F">
            <w:pPr>
              <w:shd w:val="clear" w:color="auto" w:fill="FFFFFF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86729F">
              <w:rPr>
                <w:rFonts w:ascii="Arial" w:eastAsia="Arial" w:hAnsi="Arial" w:cs="Arial"/>
                <w:bCs/>
                <w:sz w:val="24"/>
                <w:szCs w:val="24"/>
              </w:rPr>
              <w:t>1.De aanleiding tot deze moord;</w:t>
            </w:r>
          </w:p>
          <w:p w14:paraId="6B343C45" w14:textId="4839E299" w:rsidR="0086729F" w:rsidRPr="0086729F" w:rsidRDefault="0086729F" w:rsidP="0086729F">
            <w:pPr>
              <w:shd w:val="clear" w:color="auto" w:fill="FFFFFF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86729F">
              <w:rPr>
                <w:rFonts w:ascii="Arial" w:eastAsia="Arial" w:hAnsi="Arial" w:cs="Arial"/>
                <w:bCs/>
                <w:sz w:val="24"/>
                <w:szCs w:val="24"/>
              </w:rPr>
              <w:t xml:space="preserve">2.De uitvoering van deze moord;  </w:t>
            </w:r>
          </w:p>
          <w:p w14:paraId="4DF90B5E" w14:textId="6FB6D14F" w:rsidR="0086729F" w:rsidRPr="0086729F" w:rsidRDefault="0086729F" w:rsidP="0086729F">
            <w:pPr>
              <w:shd w:val="clear" w:color="auto" w:fill="FFFFFF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86729F">
              <w:rPr>
                <w:rFonts w:ascii="Arial" w:eastAsia="Arial" w:hAnsi="Arial" w:cs="Arial"/>
                <w:bCs/>
                <w:sz w:val="24"/>
                <w:szCs w:val="24"/>
              </w:rPr>
              <w:t>3.De ontknoping na deze moord.</w:t>
            </w:r>
          </w:p>
          <w:p w14:paraId="0C8B093B" w14:textId="77777777" w:rsidR="0032025A" w:rsidRDefault="0032025A">
            <w:pPr>
              <w:shd w:val="clear" w:color="auto" w:fill="FFFFFF"/>
              <w:rPr>
                <w:rFonts w:ascii="Arial" w:eastAsia="Arial" w:hAnsi="Arial" w:cs="Arial"/>
                <w:color w:val="E7E6E6"/>
                <w:sz w:val="20"/>
                <w:szCs w:val="20"/>
              </w:rPr>
            </w:pPr>
          </w:p>
        </w:tc>
      </w:tr>
      <w:tr w:rsidR="009173B5" w14:paraId="2A0BC50F" w14:textId="77777777" w:rsidTr="0086729F">
        <w:trPr>
          <w:trHeight w:val="3189"/>
        </w:trPr>
        <w:tc>
          <w:tcPr>
            <w:tcW w:w="2122" w:type="dxa"/>
          </w:tcPr>
          <w:p w14:paraId="17FC9808" w14:textId="77777777" w:rsidR="009173B5" w:rsidRDefault="009173B5" w:rsidP="009173B5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50613995" w14:textId="0E17801D" w:rsidR="009173B5" w:rsidRDefault="009173B5" w:rsidP="009173B5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  <w:t>M</w:t>
            </w:r>
            <w:r w:rsidR="00BD5B57"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  <w:t>IDDAG</w:t>
            </w:r>
            <w: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  <w:t>DIENST</w:t>
            </w:r>
          </w:p>
          <w:p w14:paraId="3CEAD854" w14:textId="77777777" w:rsidR="009173B5" w:rsidRDefault="009173B5" w:rsidP="009173B5">
            <w:pPr>
              <w:rPr>
                <w:rFonts w:ascii="Arial" w:eastAsia="Arial" w:hAnsi="Arial" w:cs="Arial"/>
                <w:b/>
                <w:color w:val="1F497D"/>
                <w:sz w:val="20"/>
                <w:szCs w:val="20"/>
              </w:rPr>
            </w:pPr>
          </w:p>
          <w:p w14:paraId="1879E822" w14:textId="77777777" w:rsidR="009173B5" w:rsidRDefault="009173B5" w:rsidP="009173B5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Datum 15-2-2026</w:t>
            </w:r>
          </w:p>
          <w:p w14:paraId="17CB1D1F" w14:textId="77777777" w:rsidR="009173B5" w:rsidRDefault="009173B5" w:rsidP="009173B5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6628EDA6" w14:textId="57162015" w:rsidR="009173B5" w:rsidRDefault="009173B5" w:rsidP="009173B5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Oud. De Witte</w:t>
            </w:r>
          </w:p>
          <w:p w14:paraId="4A44AC5D" w14:textId="77777777" w:rsidR="009173B5" w:rsidRDefault="009173B5" w:rsidP="009173B5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7796" w:type="dxa"/>
          </w:tcPr>
          <w:p w14:paraId="68CCCD7A" w14:textId="77777777" w:rsidR="009173B5" w:rsidRDefault="009173B5" w:rsidP="009173B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ADEAD38" w14:textId="06D9B3A1" w:rsidR="009173B5" w:rsidRPr="009173B5" w:rsidRDefault="009173B5" w:rsidP="009173B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173B5">
              <w:rPr>
                <w:rFonts w:ascii="Arial" w:eastAsia="Arial" w:hAnsi="Arial" w:cs="Arial"/>
                <w:sz w:val="24"/>
                <w:szCs w:val="24"/>
              </w:rPr>
              <w:t>Ps. 116: 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9173B5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  <w:p w14:paraId="2BA8165C" w14:textId="77777777" w:rsidR="009173B5" w:rsidRDefault="009173B5" w:rsidP="009173B5">
            <w:pPr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F81BD"/>
                <w:sz w:val="24"/>
                <w:szCs w:val="24"/>
              </w:rPr>
              <w:t>Apostolische Geloofsbelijdenis</w:t>
            </w:r>
          </w:p>
          <w:p w14:paraId="6A6E992B" w14:textId="0D3B3307" w:rsidR="009173B5" w:rsidRDefault="009173B5" w:rsidP="009173B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Joh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annes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12 : 20-36</w:t>
            </w:r>
          </w:p>
          <w:p w14:paraId="2FF6E6FB" w14:textId="4D376919" w:rsidR="009173B5" w:rsidRDefault="009173B5" w:rsidP="009173B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35: 1</w:t>
            </w:r>
          </w:p>
          <w:p w14:paraId="2E07F54A" w14:textId="3F3A846F" w:rsidR="009173B5" w:rsidRDefault="009173B5" w:rsidP="009173B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40: 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  <w:p w14:paraId="0259E404" w14:textId="4A4050B4" w:rsidR="009173B5" w:rsidRDefault="009173B5" w:rsidP="009173B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62: 1</w:t>
            </w:r>
          </w:p>
          <w:p w14:paraId="4D8D0F8C" w14:textId="2064E39B" w:rsidR="009173B5" w:rsidRDefault="009173B5" w:rsidP="009173B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Ps. 69: 13</w:t>
            </w:r>
          </w:p>
          <w:p w14:paraId="379A3A24" w14:textId="2C2466DD" w:rsidR="009173B5" w:rsidRDefault="009173B5" w:rsidP="009173B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Joh. 12 : 27  Jezus’ ontroering bij het zien van Zijn naderend lijden</w:t>
            </w:r>
          </w:p>
          <w:p w14:paraId="32B53E1C" w14:textId="77777777" w:rsidR="009173B5" w:rsidRDefault="009173B5" w:rsidP="009173B5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1. De aanleiding voor deze ontroering</w:t>
            </w:r>
          </w:p>
          <w:p w14:paraId="6E1C9980" w14:textId="77777777" w:rsidR="009173B5" w:rsidRPr="00EE556A" w:rsidRDefault="009173B5" w:rsidP="009173B5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2. De openbaring van deze ontroering</w:t>
            </w:r>
          </w:p>
          <w:p w14:paraId="7F563A69" w14:textId="77777777" w:rsidR="009173B5" w:rsidRDefault="009173B5" w:rsidP="00917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2025A" w14:paraId="0D0CC974" w14:textId="77777777" w:rsidTr="0086729F">
        <w:trPr>
          <w:trHeight w:val="2348"/>
        </w:trPr>
        <w:tc>
          <w:tcPr>
            <w:tcW w:w="2122" w:type="dxa"/>
          </w:tcPr>
          <w:p w14:paraId="20938E1E" w14:textId="77777777" w:rsidR="0032025A" w:rsidRPr="0062705C" w:rsidRDefault="0032025A">
            <w:pPr>
              <w:rPr>
                <w:rFonts w:ascii="Arial" w:eastAsia="Arial" w:hAnsi="Arial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6485C15" w14:textId="33D5A1AE" w:rsidR="0032025A" w:rsidRDefault="00000000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AVONDDIENST</w:t>
            </w:r>
          </w:p>
          <w:p w14:paraId="48BFC8FB" w14:textId="77777777" w:rsidR="008719C5" w:rsidRDefault="008719C5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510192CE" w14:textId="53F48B76" w:rsidR="0032025A" w:rsidRDefault="00000000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 xml:space="preserve">Datum </w:t>
            </w:r>
            <w:r w:rsidR="00F535FD"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15-2-2026</w:t>
            </w:r>
          </w:p>
          <w:p w14:paraId="2A4E6290" w14:textId="6FC148DB" w:rsidR="00F535FD" w:rsidRDefault="00F535FD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707982B0" w14:textId="59E00780" w:rsidR="00F535FD" w:rsidRDefault="00F535FD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Ds. Maljaars</w:t>
            </w:r>
          </w:p>
          <w:p w14:paraId="4469C85F" w14:textId="115CB4D5" w:rsidR="0032025A" w:rsidRDefault="0032025A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22008061" w14:textId="597FFD08" w:rsidR="008719C5" w:rsidRDefault="008719C5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2938AEB1" w14:textId="77777777" w:rsidR="0032025A" w:rsidRDefault="0032025A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  <w:p w14:paraId="7E928F65" w14:textId="77777777" w:rsidR="0032025A" w:rsidRDefault="0032025A">
            <w:pPr>
              <w:rPr>
                <w:rFonts w:ascii="Arial" w:eastAsia="Arial" w:hAnsi="Arial" w:cs="Arial"/>
                <w:b/>
                <w:color w:val="244061"/>
                <w:sz w:val="24"/>
                <w:szCs w:val="24"/>
              </w:rPr>
            </w:pPr>
          </w:p>
          <w:p w14:paraId="57940063" w14:textId="77777777" w:rsidR="0032025A" w:rsidRDefault="0032025A">
            <w:pP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7796" w:type="dxa"/>
          </w:tcPr>
          <w:p w14:paraId="6E5BA60D" w14:textId="77777777" w:rsidR="00F535FD" w:rsidRDefault="00F535FD" w:rsidP="00F535FD">
            <w:pPr>
              <w:shd w:val="clear" w:color="auto" w:fill="FFFFFF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</w:rPr>
            </w:pPr>
          </w:p>
          <w:p w14:paraId="4CFE42A6" w14:textId="77777777" w:rsidR="00F535FD" w:rsidRDefault="00F535FD" w:rsidP="00F535F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19"/>
              </w:rPr>
            </w:pPr>
            <w:r>
              <w:rPr>
                <w:rFonts w:ascii="Arial" w:eastAsia="Times New Roman" w:hAnsi="Arial" w:cs="Arial"/>
                <w:sz w:val="24"/>
                <w:szCs w:val="19"/>
              </w:rPr>
              <w:t>Ps. 81: 1, 11</w:t>
            </w:r>
          </w:p>
          <w:p w14:paraId="514FB2F2" w14:textId="77777777" w:rsidR="00F535FD" w:rsidRDefault="00F535FD" w:rsidP="00F535FD">
            <w:pPr>
              <w:shd w:val="clear" w:color="auto" w:fill="FFFFFF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</w:rPr>
              <w:t>Nederlandse Geloofsbelijdenis, artikel 7</w:t>
            </w:r>
          </w:p>
          <w:p w14:paraId="7990C32E" w14:textId="1E65984D" w:rsidR="00F535FD" w:rsidRDefault="00F535FD" w:rsidP="00F535F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19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</w:rPr>
              <w:t>Hosea 2</w:t>
            </w:r>
          </w:p>
          <w:p w14:paraId="419CB0AD" w14:textId="77777777" w:rsidR="00F535FD" w:rsidRDefault="00F535FD" w:rsidP="00F535F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19"/>
              </w:rPr>
            </w:pPr>
            <w:r>
              <w:rPr>
                <w:rFonts w:ascii="Arial" w:eastAsia="Times New Roman" w:hAnsi="Arial" w:cs="Arial"/>
                <w:sz w:val="24"/>
                <w:szCs w:val="19"/>
              </w:rPr>
              <w:t>Ps. 45: 5, 6, 8</w:t>
            </w:r>
          </w:p>
          <w:p w14:paraId="3332A528" w14:textId="77777777" w:rsidR="00F535FD" w:rsidRDefault="00F535FD" w:rsidP="00F535F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19"/>
              </w:rPr>
            </w:pPr>
            <w:r>
              <w:rPr>
                <w:rFonts w:ascii="Arial" w:eastAsia="Times New Roman" w:hAnsi="Arial" w:cs="Arial"/>
                <w:sz w:val="24"/>
                <w:szCs w:val="19"/>
              </w:rPr>
              <w:t>Ps. 9: 10, 11</w:t>
            </w:r>
          </w:p>
          <w:p w14:paraId="38F6ADDF" w14:textId="77777777" w:rsidR="00F535FD" w:rsidRDefault="00F535FD" w:rsidP="00F535F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19"/>
              </w:rPr>
            </w:pPr>
            <w:r>
              <w:rPr>
                <w:rFonts w:ascii="Arial" w:eastAsia="Times New Roman" w:hAnsi="Arial" w:cs="Arial"/>
                <w:sz w:val="24"/>
                <w:szCs w:val="19"/>
              </w:rPr>
              <w:t>Ps. 2: 7</w:t>
            </w:r>
          </w:p>
          <w:p w14:paraId="7337680A" w14:textId="4347CA97" w:rsidR="00F535FD" w:rsidRDefault="00F535FD" w:rsidP="00F535FD">
            <w:pPr>
              <w:shd w:val="clear" w:color="auto" w:fill="FFFFFF"/>
              <w:rPr>
                <w:rFonts w:ascii="Arial" w:eastAsia="Times New Roman" w:hAnsi="Arial" w:cs="Arial"/>
                <w:b/>
                <w:sz w:val="24"/>
                <w:szCs w:val="19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</w:rPr>
              <w:t>HC zondag 7 Hosea 2:19 Ik zal u Mij ondertrouwen in geloof</w:t>
            </w:r>
          </w:p>
          <w:p w14:paraId="2F9F2DD6" w14:textId="77777777" w:rsidR="00F535FD" w:rsidRDefault="00F535FD" w:rsidP="00F535F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19"/>
              </w:rPr>
            </w:pPr>
            <w:r>
              <w:rPr>
                <w:rFonts w:ascii="Arial" w:eastAsia="Times New Roman" w:hAnsi="Arial" w:cs="Arial"/>
                <w:sz w:val="24"/>
                <w:szCs w:val="19"/>
              </w:rPr>
              <w:t>1. de band van het geloof (vr./antw.20)</w:t>
            </w:r>
          </w:p>
          <w:p w14:paraId="08AE3B4B" w14:textId="77777777" w:rsidR="00F535FD" w:rsidRDefault="00F535FD" w:rsidP="00F535F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19"/>
              </w:rPr>
            </w:pPr>
            <w:r>
              <w:rPr>
                <w:rFonts w:ascii="Arial" w:eastAsia="Times New Roman" w:hAnsi="Arial" w:cs="Arial"/>
                <w:sz w:val="24"/>
                <w:szCs w:val="19"/>
              </w:rPr>
              <w:t>2. de kern van het geloof (vr./antw. 21)</w:t>
            </w:r>
          </w:p>
          <w:p w14:paraId="421FA76F" w14:textId="77777777" w:rsidR="0032025A" w:rsidRDefault="00F535FD" w:rsidP="00F535FD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19"/>
              </w:rPr>
            </w:pPr>
            <w:r>
              <w:rPr>
                <w:rFonts w:ascii="Arial" w:eastAsia="Times New Roman" w:hAnsi="Arial" w:cs="Arial"/>
                <w:sz w:val="24"/>
                <w:szCs w:val="19"/>
              </w:rPr>
              <w:t>3. het Woord van het geloof (vr./antw. 22-23)</w:t>
            </w:r>
          </w:p>
          <w:p w14:paraId="4A3FCF9E" w14:textId="795A1C6B" w:rsidR="00F535FD" w:rsidRDefault="00F535FD" w:rsidP="00F535FD">
            <w:pPr>
              <w:shd w:val="clear" w:color="auto" w:fill="FFFFFF"/>
              <w:rPr>
                <w:rFonts w:ascii="Arial" w:eastAsia="Arial" w:hAnsi="Arial" w:cs="Arial"/>
                <w:b/>
                <w:color w:val="4A452A"/>
                <w:sz w:val="18"/>
                <w:szCs w:val="18"/>
              </w:rPr>
            </w:pPr>
          </w:p>
        </w:tc>
      </w:tr>
    </w:tbl>
    <w:p w14:paraId="3E990D94" w14:textId="77777777" w:rsidR="0032025A" w:rsidRDefault="0032025A">
      <w:pPr>
        <w:jc w:val="center"/>
        <w:rPr>
          <w:rFonts w:ascii="Arial" w:eastAsia="Arial" w:hAnsi="Arial" w:cs="Arial"/>
          <w:sz w:val="20"/>
          <w:szCs w:val="20"/>
        </w:rPr>
      </w:pPr>
    </w:p>
    <w:p w14:paraId="10AAC794" w14:textId="77777777" w:rsidR="0032025A" w:rsidRDefault="0032025A">
      <w:pPr>
        <w:rPr>
          <w:rFonts w:ascii="Arial" w:eastAsia="Arial" w:hAnsi="Arial" w:cs="Arial"/>
          <w:sz w:val="20"/>
          <w:szCs w:val="20"/>
        </w:rPr>
      </w:pPr>
    </w:p>
    <w:sectPr w:rsidR="0032025A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24C"/>
    <w:multiLevelType w:val="multilevel"/>
    <w:tmpl w:val="EC3EA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7417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5A"/>
    <w:rsid w:val="000C4301"/>
    <w:rsid w:val="00232289"/>
    <w:rsid w:val="002D6960"/>
    <w:rsid w:val="0032025A"/>
    <w:rsid w:val="003F1906"/>
    <w:rsid w:val="00454F63"/>
    <w:rsid w:val="0062705C"/>
    <w:rsid w:val="00731D5D"/>
    <w:rsid w:val="0086729F"/>
    <w:rsid w:val="008719C5"/>
    <w:rsid w:val="009173B5"/>
    <w:rsid w:val="0091744A"/>
    <w:rsid w:val="009D7C25"/>
    <w:rsid w:val="009E5697"/>
    <w:rsid w:val="009F317F"/>
    <w:rsid w:val="00AA3922"/>
    <w:rsid w:val="00BD5B57"/>
    <w:rsid w:val="00BF717D"/>
    <w:rsid w:val="00E03463"/>
    <w:rsid w:val="00EA0671"/>
    <w:rsid w:val="00EE556A"/>
    <w:rsid w:val="00F5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397D"/>
  <w15:docId w15:val="{064552FB-EF99-40CE-A85B-63C74E9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rPr>
      <w:rFonts w:ascii="Cambria" w:eastAsia="Cambria" w:hAnsi="Cambria" w:cs="Cambria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pPr>
      <w:spacing w:after="160"/>
    </w:pPr>
    <w:rPr>
      <w:color w:val="5A5A5A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Frank</cp:lastModifiedBy>
  <cp:revision>3</cp:revision>
  <cp:lastPrinted>2026-02-14T13:08:00Z</cp:lastPrinted>
  <dcterms:created xsi:type="dcterms:W3CDTF">2026-02-14T12:58:00Z</dcterms:created>
  <dcterms:modified xsi:type="dcterms:W3CDTF">2026-02-14T13:46:00Z</dcterms:modified>
</cp:coreProperties>
</file>